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6C316" w14:textId="1DFDAC3C" w:rsidR="00607E86" w:rsidRPr="00607E86" w:rsidRDefault="00607E86" w:rsidP="00607E86">
      <w:pPr>
        <w:bidi/>
        <w:spacing w:after="0" w:line="240" w:lineRule="auto"/>
        <w:jc w:val="center"/>
        <w:rPr>
          <w:rFonts w:cs="B Nazanin"/>
          <w:sz w:val="28"/>
          <w:szCs w:val="28"/>
        </w:rPr>
      </w:pPr>
      <w:bookmarkStart w:id="0" w:name="_GoBack"/>
      <w:bookmarkEnd w:id="0"/>
      <w:r w:rsidRPr="00607E86">
        <w:rPr>
          <w:rFonts w:cs="B Nazanin"/>
          <w:b/>
          <w:bCs/>
          <w:sz w:val="28"/>
          <w:szCs w:val="28"/>
          <w:rtl/>
        </w:rPr>
        <w:t>طرح «پژوهانه» بانک دی؛ ویژه حمایت مالی از دانشجویان ممتاز و نخبه دانشگاه‌های دولتی</w:t>
      </w:r>
    </w:p>
    <w:p w14:paraId="56070EF6" w14:textId="77777777" w:rsidR="00607E86" w:rsidRPr="00607E86" w:rsidRDefault="00607E86" w:rsidP="00607E86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  <w:r w:rsidRPr="00607E86">
        <w:rPr>
          <w:rFonts w:cs="B Nazanin"/>
          <w:b/>
          <w:bCs/>
          <w:sz w:val="28"/>
          <w:szCs w:val="28"/>
          <w:rtl/>
        </w:rPr>
        <w:t>مشمولین طرح</w:t>
      </w:r>
    </w:p>
    <w:p w14:paraId="67D5E9D4" w14:textId="77777777" w:rsidR="00607E86" w:rsidRPr="00607E86" w:rsidRDefault="00607E86" w:rsidP="00607E86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607E86">
        <w:rPr>
          <w:rFonts w:cs="B Nazanin"/>
          <w:b/>
          <w:bCs/>
          <w:sz w:val="28"/>
          <w:szCs w:val="28"/>
          <w:rtl/>
        </w:rPr>
        <w:t>شرایط عمومی:</w:t>
      </w:r>
    </w:p>
    <w:p w14:paraId="65CFCEB8" w14:textId="77777777" w:rsidR="00607E86" w:rsidRPr="00607E86" w:rsidRDefault="00607E86" w:rsidP="00607E86">
      <w:pPr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cs="B Nazanin"/>
          <w:sz w:val="28"/>
          <w:szCs w:val="28"/>
          <w:rtl/>
        </w:rPr>
        <w:t>دانشجوی مقاطع کارشناسی ارشد و دکترا (به شرطی که حداکثر زمان بین اخذ نمره پایان نامه کارشناسی ارشد تا شروع مقطع دکترا، کمتر از 3 سال باشد) در یکی از دانشگاه‌</w:t>
      </w:r>
      <w:r w:rsidRPr="00607E86">
        <w:rPr>
          <w:rFonts w:cs="B Nazanin"/>
          <w:sz w:val="28"/>
          <w:szCs w:val="28"/>
          <w:rtl/>
        </w:rPr>
        <w:softHyphen/>
        <w:t>های معتبر دولتی</w:t>
      </w:r>
    </w:p>
    <w:p w14:paraId="703A5317" w14:textId="77777777" w:rsidR="00607E86" w:rsidRPr="00607E86" w:rsidRDefault="00607E86" w:rsidP="00607E86">
      <w:pPr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cs="B Nazanin"/>
          <w:sz w:val="28"/>
          <w:szCs w:val="28"/>
          <w:rtl/>
        </w:rPr>
        <w:t>معدل کل بالای 18 در مقطع تحصیلی قبلی و معدل کل بالای 18 در شروع فرایند گزینش</w:t>
      </w:r>
    </w:p>
    <w:p w14:paraId="089288ED" w14:textId="77777777" w:rsidR="00607E86" w:rsidRPr="00607E86" w:rsidRDefault="00607E86" w:rsidP="00607E86">
      <w:pPr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cs="B Nazanin"/>
          <w:sz w:val="28"/>
          <w:szCs w:val="28"/>
          <w:rtl/>
        </w:rPr>
        <w:t>فاقد رابطه شغلی دائمی با بخش دولتی و بخش خصوصی در ایام تحصیل یا اشتغال حداکثر 2 روز یا 16 ساعت در هفته‏</w:t>
      </w:r>
    </w:p>
    <w:p w14:paraId="789BB167" w14:textId="77777777" w:rsidR="00607E86" w:rsidRPr="00607E86" w:rsidRDefault="00607E86" w:rsidP="00607E86">
      <w:pPr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cs="B Nazanin"/>
          <w:sz w:val="28"/>
          <w:szCs w:val="28"/>
          <w:rtl/>
        </w:rPr>
        <w:t>عدم بورسیه توسط نهادهای دولتی یا بخش خصوصی</w:t>
      </w:r>
      <w:r w:rsidRPr="00607E86">
        <w:rPr>
          <w:rFonts w:cs="B Nazanin"/>
          <w:sz w:val="28"/>
          <w:szCs w:val="28"/>
        </w:rPr>
        <w:t> </w:t>
      </w:r>
    </w:p>
    <w:p w14:paraId="07F1BD4C" w14:textId="77777777" w:rsidR="00607E86" w:rsidRPr="00607E86" w:rsidRDefault="00607E86" w:rsidP="00607E86">
      <w:p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cs="B Nazanin"/>
          <w:b/>
          <w:bCs/>
          <w:sz w:val="28"/>
          <w:szCs w:val="28"/>
          <w:rtl/>
        </w:rPr>
        <w:t>موارد دارای امتیاز:</w:t>
      </w:r>
    </w:p>
    <w:p w14:paraId="40FDC1BB" w14:textId="77777777" w:rsidR="00607E86" w:rsidRPr="00607E86" w:rsidRDefault="00607E86" w:rsidP="00607E86">
      <w:pPr>
        <w:numPr>
          <w:ilvl w:val="0"/>
          <w:numId w:val="2"/>
        </w:num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cs="B Nazanin"/>
          <w:sz w:val="28"/>
          <w:szCs w:val="28"/>
          <w:rtl/>
        </w:rPr>
        <w:t>برگزیده جشنواره‌های معتبر علمی داخلی و بین‌المللی</w:t>
      </w:r>
    </w:p>
    <w:p w14:paraId="61FDF487" w14:textId="77777777" w:rsidR="00607E86" w:rsidRPr="00607E86" w:rsidRDefault="00607E86" w:rsidP="00607E86">
      <w:pPr>
        <w:numPr>
          <w:ilvl w:val="0"/>
          <w:numId w:val="2"/>
        </w:num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cs="B Nazanin"/>
          <w:sz w:val="28"/>
          <w:szCs w:val="28"/>
          <w:rtl/>
        </w:rPr>
        <w:t>دارای مقاله در نشریات معتبر داخلی و بین‌المللی</w:t>
      </w:r>
    </w:p>
    <w:p w14:paraId="669AD7D3" w14:textId="77777777" w:rsidR="00607E86" w:rsidRPr="00607E86" w:rsidRDefault="00607E86" w:rsidP="00607E86">
      <w:pPr>
        <w:numPr>
          <w:ilvl w:val="0"/>
          <w:numId w:val="2"/>
        </w:num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cs="B Nazanin"/>
          <w:sz w:val="28"/>
          <w:szCs w:val="28"/>
          <w:rtl/>
        </w:rPr>
        <w:t>دارای اختراع ثبت شده در نهادهای معتبر داخلی یا مؤسسات معتبر بین‌المللی</w:t>
      </w:r>
    </w:p>
    <w:p w14:paraId="5D56B25C" w14:textId="77777777" w:rsidR="00607E86" w:rsidRPr="00607E86" w:rsidRDefault="00607E86" w:rsidP="00607E86">
      <w:pPr>
        <w:numPr>
          <w:ilvl w:val="0"/>
          <w:numId w:val="2"/>
        </w:num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cs="B Nazanin"/>
          <w:sz w:val="28"/>
          <w:szCs w:val="28"/>
          <w:rtl/>
        </w:rPr>
        <w:t>تألیف و چاپ کتاب در حیطه تخصصی یا با رویکرد دانش‌افزایی و مهارت‌افزایی عمومی</w:t>
      </w:r>
    </w:p>
    <w:p w14:paraId="62056529" w14:textId="77777777" w:rsidR="00607E86" w:rsidRPr="00607E86" w:rsidRDefault="00607E86" w:rsidP="00607E86">
      <w:pPr>
        <w:numPr>
          <w:ilvl w:val="0"/>
          <w:numId w:val="2"/>
        </w:num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cs="B Nazanin"/>
          <w:sz w:val="28"/>
          <w:szCs w:val="28"/>
          <w:rtl/>
        </w:rPr>
        <w:t>پایان</w:t>
      </w:r>
      <w:r w:rsidRPr="00607E86">
        <w:rPr>
          <w:rFonts w:cs="B Nazanin"/>
          <w:sz w:val="28"/>
          <w:szCs w:val="28"/>
          <w:rtl/>
        </w:rPr>
        <w:softHyphen/>
        <w:t>‌نامه یا رساله از موضوعات بانک دی</w:t>
      </w:r>
    </w:p>
    <w:p w14:paraId="0406CBC3" w14:textId="77777777" w:rsidR="00607E86" w:rsidRPr="00607E86" w:rsidRDefault="00607E86" w:rsidP="00607E86">
      <w:pPr>
        <w:numPr>
          <w:ilvl w:val="0"/>
          <w:numId w:val="2"/>
        </w:num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cs="B Nazanin"/>
          <w:sz w:val="28"/>
          <w:szCs w:val="28"/>
          <w:rtl/>
        </w:rPr>
        <w:t>تحت پوشش نهادهای حمایتی (بنیاد شهید، کمیته امداد و بهزیستی)</w:t>
      </w:r>
    </w:p>
    <w:p w14:paraId="13C3A09B" w14:textId="77777777" w:rsidR="00607E86" w:rsidRPr="00607E86" w:rsidRDefault="00607E86" w:rsidP="00607E86">
      <w:pPr>
        <w:numPr>
          <w:ilvl w:val="0"/>
          <w:numId w:val="2"/>
        </w:num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cs="B Nazanin"/>
          <w:sz w:val="28"/>
          <w:szCs w:val="28"/>
          <w:rtl/>
        </w:rPr>
        <w:t>صاحب سپرده قرض‌</w:t>
      </w:r>
      <w:r w:rsidRPr="00607E86">
        <w:rPr>
          <w:rFonts w:cs="B Nazanin"/>
          <w:sz w:val="28"/>
          <w:szCs w:val="28"/>
          <w:rtl/>
        </w:rPr>
        <w:softHyphen/>
        <w:t>الحسنه پس</w:t>
      </w:r>
      <w:r w:rsidRPr="00607E86">
        <w:rPr>
          <w:rFonts w:cs="B Nazanin"/>
          <w:sz w:val="28"/>
          <w:szCs w:val="28"/>
          <w:rtl/>
        </w:rPr>
        <w:softHyphen/>
        <w:t>‌انداز نزد بانک دی</w:t>
      </w:r>
    </w:p>
    <w:p w14:paraId="52F50697" w14:textId="77777777" w:rsidR="00607E86" w:rsidRPr="00607E86" w:rsidRDefault="00607E86" w:rsidP="00607E86">
      <w:pPr>
        <w:numPr>
          <w:ilvl w:val="0"/>
          <w:numId w:val="2"/>
        </w:num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cs="B Nazanin"/>
          <w:sz w:val="28"/>
          <w:szCs w:val="28"/>
          <w:rtl/>
        </w:rPr>
        <w:t>رشته‌</w:t>
      </w:r>
      <w:r w:rsidRPr="00607E86">
        <w:rPr>
          <w:rFonts w:cs="B Nazanin"/>
          <w:sz w:val="28"/>
          <w:szCs w:val="28"/>
          <w:rtl/>
        </w:rPr>
        <w:softHyphen/>
        <w:t>های مرتبط با نظام بانکی (مالی، اقتصاد، مدیریت، حسابداری، فناوری اطلاعات)</w:t>
      </w:r>
    </w:p>
    <w:p w14:paraId="1D0AB61C" w14:textId="77777777" w:rsidR="00607E86" w:rsidRPr="00607E86" w:rsidRDefault="00607E86" w:rsidP="00607E86">
      <w:p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ascii="Calibri" w:hAnsi="Calibri" w:cs="Calibri" w:hint="cs"/>
          <w:sz w:val="28"/>
          <w:szCs w:val="28"/>
          <w:rtl/>
        </w:rPr>
        <w:t> </w:t>
      </w:r>
    </w:p>
    <w:p w14:paraId="3EF90F30" w14:textId="77777777" w:rsidR="00607E86" w:rsidRPr="00607E86" w:rsidRDefault="00607E86" w:rsidP="00607E86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607E86">
        <w:rPr>
          <w:rFonts w:cs="B Nazanin"/>
          <w:b/>
          <w:bCs/>
          <w:sz w:val="28"/>
          <w:szCs w:val="28"/>
          <w:rtl/>
        </w:rPr>
        <w:t>فرایند انتخاب و حمایت</w:t>
      </w:r>
    </w:p>
    <w:p w14:paraId="6C3FAB5F" w14:textId="773AD2D3" w:rsidR="00607E86" w:rsidRPr="00607E86" w:rsidRDefault="00607E86" w:rsidP="00607E86">
      <w:pPr>
        <w:numPr>
          <w:ilvl w:val="0"/>
          <w:numId w:val="3"/>
        </w:num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cs="B Nazanin"/>
          <w:b/>
          <w:bCs/>
          <w:sz w:val="28"/>
          <w:szCs w:val="28"/>
          <w:rtl/>
        </w:rPr>
        <w:t>ثبت‌نام متقاضیان و بارگذاری مستندات تا آخر مردادماه هر سال</w:t>
      </w:r>
      <w:r w:rsidRPr="00607E86">
        <w:rPr>
          <w:rFonts w:cs="B Nazanin"/>
          <w:b/>
          <w:bCs/>
          <w:sz w:val="28"/>
          <w:szCs w:val="28"/>
        </w:rPr>
        <w:t xml:space="preserve">: </w:t>
      </w:r>
      <w:r w:rsidRPr="00607E86">
        <w:rPr>
          <w:rFonts w:cs="B Nazanin"/>
          <w:sz w:val="28"/>
          <w:szCs w:val="28"/>
          <w:rtl/>
        </w:rPr>
        <w:t>متقاضیان واجد شرایط (اعم از شرایط عمومی و اختصاصی) باید کلیه مدارک مورد نیاز را تا پایان مردادماه به نشانی ذیل ایمیل کنند. بدیهی است نقص مدارک منجر به کسر امتیاز برای شخص متقاضی شده و در انتخاب نهایی اثرگذار است</w:t>
      </w:r>
      <w:r w:rsidRPr="00607E86">
        <w:rPr>
          <w:rFonts w:cs="B Nazanin"/>
          <w:sz w:val="28"/>
          <w:szCs w:val="28"/>
        </w:rPr>
        <w:t>.</w:t>
      </w:r>
      <w:r w:rsidRPr="00607E86">
        <w:rPr>
          <w:rFonts w:cs="B Nazanin" w:hint="cs"/>
          <w:sz w:val="28"/>
          <w:szCs w:val="28"/>
          <w:rtl/>
          <w:lang w:bidi="fa-IR"/>
        </w:rPr>
        <w:t xml:space="preserve">  </w:t>
      </w:r>
      <w:proofErr w:type="spellStart"/>
      <w:r w:rsidRPr="00607E86">
        <w:rPr>
          <w:rFonts w:cs="B Nazanin"/>
          <w:b/>
          <w:bCs/>
          <w:sz w:val="28"/>
          <w:szCs w:val="28"/>
        </w:rPr>
        <w:t>Pazhouhaneh.t@bank</w:t>
      </w:r>
      <w:proofErr w:type="spellEnd"/>
      <w:r w:rsidRPr="00607E86">
        <w:rPr>
          <w:rFonts w:cs="B Nazanin"/>
          <w:b/>
          <w:bCs/>
          <w:sz w:val="28"/>
          <w:szCs w:val="28"/>
          <w:rtl/>
        </w:rPr>
        <w:t>‏-</w:t>
      </w:r>
      <w:r w:rsidRPr="00607E86">
        <w:rPr>
          <w:rFonts w:cs="B Nazanin"/>
          <w:b/>
          <w:bCs/>
          <w:sz w:val="28"/>
          <w:szCs w:val="28"/>
        </w:rPr>
        <w:t>day.ir</w:t>
      </w:r>
    </w:p>
    <w:p w14:paraId="619E3D24" w14:textId="77777777" w:rsidR="00607E86" w:rsidRPr="00607E86" w:rsidRDefault="00607E86" w:rsidP="00607E86">
      <w:pPr>
        <w:numPr>
          <w:ilvl w:val="0"/>
          <w:numId w:val="4"/>
        </w:num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cs="B Nazanin"/>
          <w:b/>
          <w:bCs/>
          <w:sz w:val="28"/>
          <w:szCs w:val="28"/>
          <w:rtl/>
        </w:rPr>
        <w:t>بررسی و اصالت سنجی مستندات</w:t>
      </w:r>
      <w:r w:rsidRPr="00607E86">
        <w:rPr>
          <w:rFonts w:cs="B Nazanin"/>
          <w:b/>
          <w:bCs/>
          <w:sz w:val="28"/>
          <w:szCs w:val="28"/>
        </w:rPr>
        <w:t xml:space="preserve">: </w:t>
      </w:r>
      <w:r w:rsidRPr="00607E86">
        <w:rPr>
          <w:rFonts w:cs="B Nazanin"/>
          <w:sz w:val="28"/>
          <w:szCs w:val="28"/>
          <w:rtl/>
        </w:rPr>
        <w:t>کلیه مدارک واصله توسط واحد تحقیقات بازار و طراحی محصول جمع‌آوری و اداره مزبور حداکثر تا پایان شهریورماه، عنداللزوم با همکاری واحدهای ذی</w:t>
      </w:r>
      <w:r w:rsidRPr="00607E86">
        <w:rPr>
          <w:rFonts w:cs="B Nazanin"/>
          <w:sz w:val="28"/>
          <w:szCs w:val="28"/>
          <w:rtl/>
        </w:rPr>
        <w:softHyphen/>
        <w:t>‌ربط نسبت به بررسی و صحت‌سنجی مدارک اقدام خواهد کرد</w:t>
      </w:r>
      <w:r w:rsidRPr="00607E86">
        <w:rPr>
          <w:rFonts w:cs="B Nazanin"/>
          <w:sz w:val="28"/>
          <w:szCs w:val="28"/>
        </w:rPr>
        <w:t>.</w:t>
      </w:r>
    </w:p>
    <w:p w14:paraId="2533C70A" w14:textId="26B6DD18" w:rsidR="00607E86" w:rsidRPr="00607E86" w:rsidRDefault="00607E86" w:rsidP="00607E86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607E86">
        <w:rPr>
          <w:rFonts w:ascii="Calibri" w:hAnsi="Calibri" w:cs="Calibri" w:hint="cs"/>
          <w:b/>
          <w:bCs/>
          <w:sz w:val="28"/>
          <w:szCs w:val="28"/>
          <w:rtl/>
        </w:rPr>
        <w:t> </w:t>
      </w:r>
      <w:r w:rsidRPr="00607E86">
        <w:rPr>
          <w:rFonts w:cs="B Nazanin"/>
          <w:b/>
          <w:bCs/>
          <w:sz w:val="28"/>
          <w:szCs w:val="28"/>
          <w:rtl/>
        </w:rPr>
        <w:t>نکته:</w:t>
      </w:r>
      <w:r w:rsidRPr="00607E86">
        <w:rPr>
          <w:rFonts w:ascii="Calibri" w:hAnsi="Calibri" w:cs="Calibri" w:hint="cs"/>
          <w:b/>
          <w:bCs/>
          <w:sz w:val="28"/>
          <w:szCs w:val="28"/>
          <w:rtl/>
        </w:rPr>
        <w:t> </w:t>
      </w:r>
      <w:r w:rsidRPr="00607E86">
        <w:rPr>
          <w:rFonts w:cs="B Nazanin"/>
          <w:sz w:val="28"/>
          <w:szCs w:val="28"/>
          <w:rtl/>
        </w:rPr>
        <w:t>شرط ورود به فرایند انتخاب، دارابودن شرایط عمومی است و چنانچه این شرایط احراز نشود، متقاضی از فرایند گزینش خارج می‌</w:t>
      </w:r>
      <w:r w:rsidRPr="00607E86">
        <w:rPr>
          <w:rFonts w:cs="B Nazanin"/>
          <w:sz w:val="28"/>
          <w:szCs w:val="28"/>
          <w:rtl/>
        </w:rPr>
        <w:softHyphen/>
        <w:t>شود.</w:t>
      </w:r>
    </w:p>
    <w:p w14:paraId="76D8E1C0" w14:textId="504C9FAF" w:rsidR="00607E86" w:rsidRPr="00607E86" w:rsidRDefault="00607E86" w:rsidP="00607E86">
      <w:pPr>
        <w:tabs>
          <w:tab w:val="num" w:pos="720"/>
        </w:tabs>
        <w:bidi/>
        <w:spacing w:after="0" w:line="240" w:lineRule="auto"/>
        <w:rPr>
          <w:rFonts w:cs="B Nazanin"/>
          <w:sz w:val="28"/>
          <w:szCs w:val="28"/>
          <w:rtl/>
        </w:rPr>
      </w:pPr>
      <w:r w:rsidRPr="00607E86">
        <w:rPr>
          <w:rFonts w:ascii="Calibri" w:hAnsi="Calibri" w:cs="Calibri" w:hint="cs"/>
          <w:sz w:val="28"/>
          <w:szCs w:val="28"/>
          <w:rtl/>
        </w:rPr>
        <w:t> </w:t>
      </w:r>
      <w:r w:rsidRPr="00607E86">
        <w:rPr>
          <w:rFonts w:cs="B Nazanin"/>
          <w:b/>
          <w:bCs/>
          <w:sz w:val="28"/>
          <w:szCs w:val="28"/>
          <w:rtl/>
        </w:rPr>
        <w:t>امتیازدهی مستندات</w:t>
      </w:r>
      <w:r w:rsidRPr="00607E86">
        <w:rPr>
          <w:rFonts w:cs="B Nazanin"/>
          <w:b/>
          <w:bCs/>
          <w:sz w:val="28"/>
          <w:szCs w:val="28"/>
        </w:rPr>
        <w:t>:</w:t>
      </w:r>
      <w:r w:rsidRPr="00607E86">
        <w:rPr>
          <w:rFonts w:cs="B Nazanin"/>
          <w:sz w:val="28"/>
          <w:szCs w:val="28"/>
        </w:rPr>
        <w:t xml:space="preserve"> </w:t>
      </w:r>
      <w:r w:rsidRPr="00607E86">
        <w:rPr>
          <w:rFonts w:cs="B Nazanin"/>
          <w:sz w:val="28"/>
          <w:szCs w:val="28"/>
          <w:rtl/>
        </w:rPr>
        <w:t>اداره تحقیقات بازار و طراحی محصول بر مبنای مدارک و مستندات بررسی‌شده، عنداللزوم با همکاری واحدهای ذی‌ربط نسبت به تبیین امتیاز منتخبین به شرح جدول ذیل اقدام می‌کند و مراتب طی گزارشی جامع از سوی مدیریت امور طرح و برنامه جهت تصمیم</w:t>
      </w:r>
      <w:r w:rsidRPr="00607E86">
        <w:rPr>
          <w:rFonts w:cs="B Nazanin"/>
          <w:sz w:val="28"/>
          <w:szCs w:val="28"/>
          <w:rtl/>
        </w:rPr>
        <w:softHyphen/>
        <w:t>‌گیری نهایی برای هیأت عامل ارسال می</w:t>
      </w:r>
      <w:r w:rsidRPr="00607E86">
        <w:rPr>
          <w:rFonts w:cs="B Nazanin"/>
          <w:sz w:val="28"/>
          <w:szCs w:val="28"/>
          <w:rtl/>
        </w:rPr>
        <w:softHyphen/>
        <w:t>‌شود</w:t>
      </w:r>
      <w:r w:rsidRPr="00607E86">
        <w:rPr>
          <w:rFonts w:cs="B Nazanin"/>
          <w:sz w:val="28"/>
          <w:szCs w:val="28"/>
        </w:rPr>
        <w:t>.</w:t>
      </w:r>
    </w:p>
    <w:p w14:paraId="795976F6" w14:textId="77777777" w:rsidR="00607E86" w:rsidRPr="00607E86" w:rsidRDefault="00607E86" w:rsidP="00607E86">
      <w:pPr>
        <w:numPr>
          <w:ilvl w:val="0"/>
          <w:numId w:val="5"/>
        </w:num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cs="B Nazanin"/>
          <w:b/>
          <w:bCs/>
          <w:sz w:val="28"/>
          <w:szCs w:val="28"/>
          <w:rtl/>
        </w:rPr>
        <w:lastRenderedPageBreak/>
        <w:t>تصمیم‌</w:t>
      </w:r>
      <w:r w:rsidRPr="00607E86">
        <w:rPr>
          <w:rFonts w:cs="B Nazanin"/>
          <w:b/>
          <w:bCs/>
          <w:sz w:val="28"/>
          <w:szCs w:val="28"/>
          <w:rtl/>
        </w:rPr>
        <w:softHyphen/>
        <w:t>گیری نهایی</w:t>
      </w:r>
      <w:r w:rsidRPr="00607E86">
        <w:rPr>
          <w:rFonts w:cs="B Nazanin"/>
          <w:b/>
          <w:bCs/>
          <w:sz w:val="28"/>
          <w:szCs w:val="28"/>
        </w:rPr>
        <w:t>:</w:t>
      </w:r>
      <w:r w:rsidRPr="00607E86">
        <w:rPr>
          <w:rFonts w:cs="B Nazanin"/>
          <w:sz w:val="28"/>
          <w:szCs w:val="28"/>
        </w:rPr>
        <w:t xml:space="preserve"> </w:t>
      </w:r>
      <w:r w:rsidRPr="00607E86">
        <w:rPr>
          <w:rFonts w:cs="B Nazanin"/>
          <w:sz w:val="28"/>
          <w:szCs w:val="28"/>
          <w:rtl/>
        </w:rPr>
        <w:t>هیأت عامل موظف است پس از دریافت گزارش نهایی از مدیریت امور طرح و برنامه، بلافاصله با تشکیل جلسه، طی بررسی گزارش که شامل لیست امتیازدهی نهایی متقاضیان است، اسامی منتخبین را طی مصوبه</w:t>
      </w:r>
      <w:r w:rsidRPr="00607E86">
        <w:rPr>
          <w:rFonts w:cs="B Nazanin"/>
          <w:sz w:val="28"/>
          <w:szCs w:val="28"/>
          <w:rtl/>
        </w:rPr>
        <w:softHyphen/>
        <w:t>‌ای جهت حمایت مالی به مدیریت امور طرح و برنامه اعلام کند</w:t>
      </w:r>
      <w:r w:rsidRPr="00607E86">
        <w:rPr>
          <w:rFonts w:cs="B Nazanin"/>
          <w:sz w:val="28"/>
          <w:szCs w:val="28"/>
        </w:rPr>
        <w:t>.</w:t>
      </w:r>
    </w:p>
    <w:p w14:paraId="7835B114" w14:textId="77777777" w:rsidR="00607E86" w:rsidRPr="00607E86" w:rsidRDefault="00607E86" w:rsidP="00607E86">
      <w:pPr>
        <w:numPr>
          <w:ilvl w:val="0"/>
          <w:numId w:val="5"/>
        </w:num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cs="B Nazanin"/>
          <w:b/>
          <w:bCs/>
          <w:sz w:val="28"/>
          <w:szCs w:val="28"/>
          <w:rtl/>
        </w:rPr>
        <w:t>اطلاع‌</w:t>
      </w:r>
      <w:r w:rsidRPr="00607E86">
        <w:rPr>
          <w:rFonts w:cs="B Nazanin"/>
          <w:b/>
          <w:bCs/>
          <w:sz w:val="28"/>
          <w:szCs w:val="28"/>
          <w:rtl/>
        </w:rPr>
        <w:softHyphen/>
        <w:t>رسانی به متقاضیان منتخب</w:t>
      </w:r>
      <w:r w:rsidRPr="00607E86">
        <w:rPr>
          <w:rFonts w:cs="B Nazanin"/>
          <w:b/>
          <w:bCs/>
          <w:sz w:val="28"/>
          <w:szCs w:val="28"/>
        </w:rPr>
        <w:t xml:space="preserve">: </w:t>
      </w:r>
      <w:r w:rsidRPr="00607E86">
        <w:rPr>
          <w:rFonts w:cs="B Nazanin"/>
          <w:sz w:val="28"/>
          <w:szCs w:val="28"/>
          <w:rtl/>
        </w:rPr>
        <w:t>مدیریت امور طرح و برنامه، پس از اخذ مصوبه هیأت عامل، با ابزارهای در اختیار و همراهی روابط عمومی، ضمن اطلاع‌</w:t>
      </w:r>
      <w:r w:rsidRPr="00607E86">
        <w:rPr>
          <w:rFonts w:cs="B Nazanin"/>
          <w:sz w:val="28"/>
          <w:szCs w:val="28"/>
          <w:rtl/>
        </w:rPr>
        <w:softHyphen/>
        <w:t>رسانی به منتخبین نسبت به راهنمایی ایشان به منظور افتتاح حساب قرض‌الحسنه پس‌انداز و تکمیل و امضای فرم تعهدنامه حمایت از دانشجویان ممتاز و نخبه باکد مدرک 1717219 از سوی متقاضی اقدام می‌کند</w:t>
      </w:r>
      <w:r w:rsidRPr="00607E86">
        <w:rPr>
          <w:rFonts w:cs="B Nazanin"/>
          <w:sz w:val="28"/>
          <w:szCs w:val="28"/>
        </w:rPr>
        <w:t>.</w:t>
      </w:r>
    </w:p>
    <w:p w14:paraId="3ED733E4" w14:textId="77777777" w:rsidR="00607E86" w:rsidRPr="00607E86" w:rsidRDefault="00607E86" w:rsidP="00607E86">
      <w:pPr>
        <w:numPr>
          <w:ilvl w:val="0"/>
          <w:numId w:val="5"/>
        </w:num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cs="B Nazanin"/>
          <w:b/>
          <w:bCs/>
          <w:sz w:val="28"/>
          <w:szCs w:val="28"/>
          <w:rtl/>
        </w:rPr>
        <w:t>حمایت مالی</w:t>
      </w:r>
      <w:r w:rsidRPr="00607E86">
        <w:rPr>
          <w:rFonts w:cs="B Nazanin"/>
          <w:b/>
          <w:bCs/>
          <w:sz w:val="28"/>
          <w:szCs w:val="28"/>
        </w:rPr>
        <w:t>:</w:t>
      </w:r>
      <w:r w:rsidRPr="00607E86">
        <w:rPr>
          <w:rFonts w:cs="B Nazanin"/>
          <w:sz w:val="28"/>
          <w:szCs w:val="28"/>
        </w:rPr>
        <w:t xml:space="preserve"> </w:t>
      </w:r>
      <w:r w:rsidRPr="00607E86">
        <w:rPr>
          <w:rFonts w:cs="B Nazanin"/>
          <w:sz w:val="28"/>
          <w:szCs w:val="28"/>
          <w:rtl/>
        </w:rPr>
        <w:t>معاونت مالی و سرمایه‌</w:t>
      </w:r>
      <w:r w:rsidRPr="00607E86">
        <w:rPr>
          <w:rFonts w:cs="B Nazanin"/>
          <w:sz w:val="28"/>
          <w:szCs w:val="28"/>
          <w:rtl/>
        </w:rPr>
        <w:softHyphen/>
        <w:t xml:space="preserve">گذاری مطابق لیست اعلامی از سوی مدیریت امور طرح و برنامه، به صورت ماهانه مبلغ حمایت (پژوهانه) را به حساب متقاضیان واریز خواهد کرد. لازم به ذکر است، استعلام لیست واجدین شرایط هر سه </w:t>
      </w:r>
      <w:r w:rsidRPr="00607E86">
        <w:rPr>
          <w:rFonts w:cs="B Nazanin"/>
          <w:sz w:val="28"/>
          <w:szCs w:val="28"/>
          <w:rtl/>
        </w:rPr>
        <w:softHyphen/>
        <w:t>ماه (پایان هرفصل)، باید از مدیریت امور طرح و برنامه صورت پذیرد</w:t>
      </w:r>
      <w:r w:rsidRPr="00607E86">
        <w:rPr>
          <w:rFonts w:cs="B Nazanin"/>
          <w:sz w:val="28"/>
          <w:szCs w:val="28"/>
        </w:rPr>
        <w:t>.</w:t>
      </w:r>
    </w:p>
    <w:p w14:paraId="3BA762D4" w14:textId="2696DEBB" w:rsidR="00607E86" w:rsidRPr="00607E86" w:rsidRDefault="00607E86" w:rsidP="00607E86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607E86">
        <w:rPr>
          <w:rFonts w:ascii="Calibri" w:hAnsi="Calibri" w:cs="Calibri" w:hint="cs"/>
          <w:sz w:val="28"/>
          <w:szCs w:val="28"/>
          <w:rtl/>
        </w:rPr>
        <w:t>  </w:t>
      </w:r>
      <w:r w:rsidRPr="00607E86">
        <w:rPr>
          <w:rFonts w:cs="B Nazanin"/>
          <w:b/>
          <w:bCs/>
          <w:sz w:val="28"/>
          <w:szCs w:val="28"/>
          <w:rtl/>
        </w:rPr>
        <w:t>تبصره 1:</w:t>
      </w:r>
    </w:p>
    <w:p w14:paraId="1F872154" w14:textId="77777777" w:rsidR="00607E86" w:rsidRPr="00607E86" w:rsidRDefault="00607E86" w:rsidP="00607E86">
      <w:pPr>
        <w:numPr>
          <w:ilvl w:val="0"/>
          <w:numId w:val="6"/>
        </w:numPr>
        <w:bidi/>
        <w:spacing w:after="0" w:line="240" w:lineRule="auto"/>
        <w:rPr>
          <w:rFonts w:cs="B Nazanin"/>
          <w:sz w:val="28"/>
          <w:szCs w:val="28"/>
          <w:rtl/>
        </w:rPr>
      </w:pPr>
      <w:r w:rsidRPr="00607E86">
        <w:rPr>
          <w:rFonts w:cs="B Nazanin"/>
          <w:sz w:val="28"/>
          <w:szCs w:val="28"/>
          <w:rtl/>
        </w:rPr>
        <w:t>حمایت مالی از دانشجویان مقطع کارشناسی ارشد، حداکثر 24 ماه و مقطع دکترا حداکثر 48 ماه بوده و تشخیص مدت‌زمان حمایت مالی کمتر از مدت‌</w:t>
      </w:r>
      <w:r w:rsidRPr="00607E86">
        <w:rPr>
          <w:rFonts w:cs="B Nazanin"/>
          <w:sz w:val="28"/>
          <w:szCs w:val="28"/>
          <w:rtl/>
        </w:rPr>
        <w:softHyphen/>
        <w:t>های ذکرشده با مدیریت امور طرح و برنامه است</w:t>
      </w:r>
      <w:r w:rsidRPr="00607E86">
        <w:rPr>
          <w:rFonts w:cs="B Nazanin"/>
          <w:sz w:val="28"/>
          <w:szCs w:val="28"/>
        </w:rPr>
        <w:t>.</w:t>
      </w:r>
    </w:p>
    <w:p w14:paraId="1E1663D7" w14:textId="77777777" w:rsidR="00607E86" w:rsidRPr="00607E86" w:rsidRDefault="00607E86" w:rsidP="00607E86">
      <w:pPr>
        <w:numPr>
          <w:ilvl w:val="0"/>
          <w:numId w:val="6"/>
        </w:num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cs="B Nazanin"/>
          <w:sz w:val="28"/>
          <w:szCs w:val="28"/>
          <w:rtl/>
        </w:rPr>
        <w:t>تداوم حمایت مالی از هر دانشجو منوط به حفظ معدل کل در پایان هر ترم، بالاتر از معدل ورود به طرح حمایت است</w:t>
      </w:r>
      <w:r w:rsidRPr="00607E86">
        <w:rPr>
          <w:rFonts w:cs="B Nazanin"/>
          <w:sz w:val="28"/>
          <w:szCs w:val="28"/>
        </w:rPr>
        <w:t>.</w:t>
      </w:r>
    </w:p>
    <w:p w14:paraId="5C00FE27" w14:textId="77777777" w:rsidR="00607E86" w:rsidRPr="00607E86" w:rsidRDefault="00607E86" w:rsidP="00607E86">
      <w:pPr>
        <w:numPr>
          <w:ilvl w:val="0"/>
          <w:numId w:val="6"/>
        </w:num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cs="B Nazanin"/>
          <w:sz w:val="28"/>
          <w:szCs w:val="28"/>
          <w:rtl/>
        </w:rPr>
        <w:t>حمایت مالی برای هر دانشجو در آغاز طرح ماهانه 50 میلیون ریال خواهد بود. (این مبلغ در ابتدای هر سال تحصیلی می</w:t>
      </w:r>
      <w:r w:rsidRPr="00607E86">
        <w:rPr>
          <w:rFonts w:cs="B Nazanin"/>
          <w:sz w:val="28"/>
          <w:szCs w:val="28"/>
          <w:rtl/>
        </w:rPr>
        <w:softHyphen/>
        <w:t>‌تواند با تصمیم هیأت مدیره، تغییر کند</w:t>
      </w:r>
      <w:r w:rsidRPr="00607E86">
        <w:rPr>
          <w:rFonts w:cs="B Nazanin"/>
          <w:sz w:val="28"/>
          <w:szCs w:val="28"/>
        </w:rPr>
        <w:t>.)</w:t>
      </w:r>
    </w:p>
    <w:p w14:paraId="2D231036" w14:textId="77777777" w:rsidR="00607E86" w:rsidRPr="00607E86" w:rsidRDefault="00607E86" w:rsidP="00607E86">
      <w:pPr>
        <w:numPr>
          <w:ilvl w:val="0"/>
          <w:numId w:val="6"/>
        </w:num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cs="B Nazanin"/>
          <w:sz w:val="28"/>
          <w:szCs w:val="28"/>
          <w:u w:val="single"/>
          <w:rtl/>
        </w:rPr>
        <w:t>حداکثر</w:t>
      </w:r>
      <w:r w:rsidRPr="00607E86">
        <w:rPr>
          <w:rFonts w:cs="B Nazanin"/>
          <w:sz w:val="28"/>
          <w:szCs w:val="28"/>
          <w:rtl/>
        </w:rPr>
        <w:t xml:space="preserve"> تعداد پذیرفته</w:t>
      </w:r>
      <w:r w:rsidRPr="00607E86">
        <w:rPr>
          <w:rFonts w:cs="B Nazanin"/>
          <w:sz w:val="28"/>
          <w:szCs w:val="28"/>
          <w:rtl/>
        </w:rPr>
        <w:softHyphen/>
        <w:t xml:space="preserve">‌شدگان برای حمایت مالی در هر سال تحصیلی، </w:t>
      </w:r>
      <w:r w:rsidRPr="00607E86">
        <w:rPr>
          <w:rFonts w:cs="B Nazanin"/>
          <w:sz w:val="28"/>
          <w:szCs w:val="28"/>
        </w:rPr>
        <w:t xml:space="preserve">100 </w:t>
      </w:r>
      <w:r w:rsidRPr="00607E86">
        <w:rPr>
          <w:rFonts w:cs="B Nazanin"/>
          <w:sz w:val="28"/>
          <w:szCs w:val="28"/>
          <w:rtl/>
        </w:rPr>
        <w:t>نفر خواهد بود. (این تعداد در ابتدای هر سال تحصیلی می</w:t>
      </w:r>
      <w:r w:rsidRPr="00607E86">
        <w:rPr>
          <w:rFonts w:cs="B Nazanin"/>
          <w:sz w:val="28"/>
          <w:szCs w:val="28"/>
          <w:rtl/>
        </w:rPr>
        <w:softHyphen/>
        <w:t>‌تواند با تصمیم هیأت مدیره، تغییر کند</w:t>
      </w:r>
      <w:r w:rsidRPr="00607E86">
        <w:rPr>
          <w:rFonts w:cs="B Nazanin"/>
          <w:sz w:val="28"/>
          <w:szCs w:val="28"/>
        </w:rPr>
        <w:t>.)</w:t>
      </w:r>
    </w:p>
    <w:p w14:paraId="3531ACA1" w14:textId="77777777" w:rsidR="00607E86" w:rsidRPr="00607E86" w:rsidRDefault="00607E86" w:rsidP="00607E86">
      <w:pPr>
        <w:numPr>
          <w:ilvl w:val="0"/>
          <w:numId w:val="6"/>
        </w:num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cs="B Nazanin"/>
          <w:sz w:val="28"/>
          <w:szCs w:val="28"/>
          <w:rtl/>
        </w:rPr>
        <w:t>حمایت مالی از 100 رتبه اول لیست امتیازدهی صورت می‌</w:t>
      </w:r>
      <w:r w:rsidRPr="00607E86">
        <w:rPr>
          <w:rFonts w:cs="B Nazanin"/>
          <w:sz w:val="28"/>
          <w:szCs w:val="28"/>
          <w:rtl/>
        </w:rPr>
        <w:softHyphen/>
        <w:t>پذیرد. در صورتی‌</w:t>
      </w:r>
      <w:r w:rsidRPr="00607E86">
        <w:rPr>
          <w:rFonts w:cs="B Nazanin"/>
          <w:sz w:val="28"/>
          <w:szCs w:val="28"/>
          <w:rtl/>
        </w:rPr>
        <w:softHyphen/>
        <w:t>که فردی در پایان یک فصل از لیست حمایت خارج شود، تا قبل از ثبت‌نام سال آتی (شهریورماه)، رتبه بعدی در لیست، جایگزین وی می</w:t>
      </w:r>
      <w:r w:rsidRPr="00607E86">
        <w:rPr>
          <w:rFonts w:cs="B Nazanin"/>
          <w:sz w:val="28"/>
          <w:szCs w:val="28"/>
          <w:rtl/>
        </w:rPr>
        <w:softHyphen/>
        <w:t>‌شود</w:t>
      </w:r>
      <w:r w:rsidRPr="00607E86">
        <w:rPr>
          <w:rFonts w:cs="B Nazanin"/>
          <w:sz w:val="28"/>
          <w:szCs w:val="28"/>
        </w:rPr>
        <w:t>.</w:t>
      </w:r>
    </w:p>
    <w:p w14:paraId="4DB85B21" w14:textId="77777777" w:rsidR="00607E86" w:rsidRPr="00607E86" w:rsidRDefault="00607E86" w:rsidP="00607E86">
      <w:pPr>
        <w:numPr>
          <w:ilvl w:val="0"/>
          <w:numId w:val="6"/>
        </w:num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cs="B Nazanin"/>
          <w:sz w:val="28"/>
          <w:szCs w:val="28"/>
          <w:rtl/>
        </w:rPr>
        <w:t>در صورت اخذ شرایط و امتیازات لازم، منعی برای حمایت از یک دانشجو در دو مقطع تحصیلی نیست</w:t>
      </w:r>
      <w:r w:rsidRPr="00607E86">
        <w:rPr>
          <w:rFonts w:cs="B Nazanin"/>
          <w:sz w:val="28"/>
          <w:szCs w:val="28"/>
        </w:rPr>
        <w:t>.</w:t>
      </w:r>
    </w:p>
    <w:p w14:paraId="348CD522" w14:textId="50F6791B" w:rsidR="00607E86" w:rsidRPr="00607E86" w:rsidRDefault="00607E86" w:rsidP="00607E86">
      <w:pPr>
        <w:numPr>
          <w:ilvl w:val="0"/>
          <w:numId w:val="6"/>
        </w:numPr>
        <w:bidi/>
        <w:spacing w:after="0" w:line="240" w:lineRule="auto"/>
        <w:rPr>
          <w:rFonts w:cs="B Nazanin"/>
          <w:sz w:val="28"/>
          <w:szCs w:val="28"/>
        </w:rPr>
      </w:pPr>
      <w:r w:rsidRPr="00607E86">
        <w:rPr>
          <w:rFonts w:cs="B Nazanin"/>
          <w:sz w:val="28"/>
          <w:szCs w:val="28"/>
          <w:rtl/>
        </w:rPr>
        <w:t>در صورتی‌</w:t>
      </w:r>
      <w:r w:rsidRPr="00607E86">
        <w:rPr>
          <w:rFonts w:cs="B Nazanin"/>
          <w:sz w:val="28"/>
          <w:szCs w:val="28"/>
          <w:rtl/>
        </w:rPr>
        <w:softHyphen/>
        <w:t>که موضوع پایان‌</w:t>
      </w:r>
      <w:r w:rsidRPr="00607E86">
        <w:rPr>
          <w:rFonts w:cs="B Nazanin"/>
          <w:sz w:val="28"/>
          <w:szCs w:val="28"/>
          <w:rtl/>
        </w:rPr>
        <w:softHyphen/>
        <w:t>نامه/رساله انتخابی آن‌ها در مقطعی که تحصیل می‌کنند، یکی از</w:t>
      </w:r>
      <w:r w:rsidRPr="00607E86">
        <w:rPr>
          <w:rFonts w:cs="B Nazanin"/>
          <w:sz w:val="28"/>
          <w:szCs w:val="28"/>
        </w:rPr>
        <w:t> </w:t>
      </w:r>
      <w:hyperlink r:id="rId5" w:history="1">
        <w:r w:rsidRPr="00607E86">
          <w:rPr>
            <w:rStyle w:val="Hyperlink"/>
            <w:rFonts w:cs="B Nazanin"/>
            <w:sz w:val="28"/>
            <w:szCs w:val="28"/>
            <w:rtl/>
          </w:rPr>
          <w:t>اولویت</w:t>
        </w:r>
        <w:r w:rsidRPr="00607E86">
          <w:rPr>
            <w:rStyle w:val="Hyperlink"/>
            <w:rFonts w:cs="B Nazanin"/>
            <w:sz w:val="28"/>
            <w:szCs w:val="28"/>
            <w:rtl/>
          </w:rPr>
          <w:softHyphen/>
          <w:t>‌های پژوهشی بانک دی</w:t>
        </w:r>
      </w:hyperlink>
      <w:r w:rsidRPr="00607E86">
        <w:rPr>
          <w:rFonts w:cs="B Nazanin"/>
          <w:sz w:val="28"/>
          <w:szCs w:val="28"/>
        </w:rPr>
        <w:t xml:space="preserve"> </w:t>
      </w:r>
      <w:r w:rsidRPr="00607E86">
        <w:rPr>
          <w:rFonts w:cs="B Nazanin"/>
          <w:sz w:val="28"/>
          <w:szCs w:val="28"/>
          <w:rtl/>
        </w:rPr>
        <w:t>باشد، بانک می</w:t>
      </w:r>
      <w:r w:rsidRPr="00607E86">
        <w:rPr>
          <w:rFonts w:cs="B Nazanin"/>
          <w:sz w:val="28"/>
          <w:szCs w:val="28"/>
          <w:rtl/>
        </w:rPr>
        <w:softHyphen/>
        <w:t>‌تواند متناسب با موضوع و کیفیت پایان</w:t>
      </w:r>
      <w:r w:rsidRPr="00607E86">
        <w:rPr>
          <w:rFonts w:cs="B Nazanin"/>
          <w:sz w:val="28"/>
          <w:szCs w:val="28"/>
          <w:rtl/>
        </w:rPr>
        <w:softHyphen/>
        <w:t>‌نامه/رساله حداکثر مبلغ 200 میلیون ریال برای مقطع ارشد و 400 میلیون ریال برای مقطع دکترا، با نظر کمیته داوری که مرکب از مدیریت امور طرح و برنامه و واحدهای مرتبط (حداقل نظر سه کارشناس) است، پس از دفاع در دانشگاه به ایشان اعطاء نماید</w:t>
      </w:r>
      <w:r w:rsidRPr="00607E86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(</w:t>
      </w:r>
      <w:r w:rsidRPr="00607E86">
        <w:rPr>
          <w:rFonts w:cs="B Nazanin"/>
          <w:sz w:val="28"/>
          <w:szCs w:val="28"/>
          <w:rtl/>
        </w:rPr>
        <w:t>این مبلغ با نظر هیأت مدیره، ابتدای هر سال تحصیلی می</w:t>
      </w:r>
      <w:r w:rsidRPr="00607E86">
        <w:rPr>
          <w:rFonts w:cs="B Nazanin"/>
          <w:sz w:val="28"/>
          <w:szCs w:val="28"/>
          <w:rtl/>
        </w:rPr>
        <w:softHyphen/>
        <w:t>‌تواند تغییر کند</w:t>
      </w:r>
      <w:r>
        <w:rPr>
          <w:rFonts w:cs="B Nazanin" w:hint="cs"/>
          <w:sz w:val="28"/>
          <w:szCs w:val="28"/>
          <w:rtl/>
        </w:rPr>
        <w:t xml:space="preserve">). </w:t>
      </w:r>
    </w:p>
    <w:tbl>
      <w:tblPr>
        <w:bidiVisual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3083"/>
        <w:gridCol w:w="5102"/>
      </w:tblGrid>
      <w:tr w:rsidR="00607E86" w:rsidRPr="00607E86" w14:paraId="06325E62" w14:textId="77777777" w:rsidTr="00607E86">
        <w:trPr>
          <w:trHeight w:val="525"/>
          <w:tblHeader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B7"/>
            <w:vAlign w:val="center"/>
            <w:hideMark/>
          </w:tcPr>
          <w:p w14:paraId="413F71A3" w14:textId="77777777" w:rsidR="00607E86" w:rsidRPr="00607E86" w:rsidRDefault="00607E86" w:rsidP="00607E8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07E86">
              <w:rPr>
                <w:rFonts w:cs="B Nazanin"/>
                <w:b/>
                <w:bCs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B7"/>
            <w:vAlign w:val="center"/>
            <w:hideMark/>
          </w:tcPr>
          <w:p w14:paraId="39F75255" w14:textId="77777777" w:rsidR="00607E86" w:rsidRPr="00607E86" w:rsidRDefault="00607E86" w:rsidP="00607E8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07E86">
              <w:rPr>
                <w:rFonts w:cs="B Nazanin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BB7"/>
            <w:vAlign w:val="center"/>
            <w:hideMark/>
          </w:tcPr>
          <w:p w14:paraId="601E51BB" w14:textId="77777777" w:rsidR="00607E86" w:rsidRPr="00607E86" w:rsidRDefault="00607E86" w:rsidP="00607E8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07E86">
              <w:rPr>
                <w:rFonts w:cs="B Nazanin"/>
                <w:b/>
                <w:bCs/>
                <w:sz w:val="28"/>
                <w:szCs w:val="28"/>
                <w:rtl/>
              </w:rPr>
              <w:t>شرح امتیازات</w:t>
            </w:r>
          </w:p>
        </w:tc>
      </w:tr>
      <w:tr w:rsidR="00607E86" w:rsidRPr="00607E86" w14:paraId="74C1DB52" w14:textId="77777777" w:rsidTr="00607E8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B9B35" w14:textId="77777777" w:rsidR="00607E86" w:rsidRPr="00607E86" w:rsidRDefault="00607E86" w:rsidP="00607E8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>1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E36A4" w14:textId="77777777" w:rsidR="00607E86" w:rsidRPr="00607E86" w:rsidRDefault="00607E86" w:rsidP="00607E8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  <w:rtl/>
              </w:rPr>
              <w:t xml:space="preserve">دانشجوی مقطع ارشد، دکترا (حداکثر 3 سال از زمان دفاع پایان‌نامه ارشد تا شروع مقطع دکترا گذشته باشد.) در یکی از دانشگاه‌های معتبر دولتی </w:t>
            </w:r>
            <w:r w:rsidRPr="00607E86">
              <w:rPr>
                <w:rFonts w:cs="B Nazanin"/>
                <w:sz w:val="28"/>
                <w:szCs w:val="28"/>
              </w:rPr>
              <w:t>(</w:t>
            </w:r>
            <w:r w:rsidRPr="00607E86">
              <w:rPr>
                <w:rFonts w:cs="B Nazanin"/>
                <w:sz w:val="28"/>
                <w:szCs w:val="28"/>
                <w:rtl/>
              </w:rPr>
              <w:t>دسته‌بندی دانشگاه‌های به شرح ذیل است: دسته اول: دانشگاه‌های دولتی شهر تهران دسته دوم: دانشگاه‌های دولتی سایر کلان‌شهرها (مشهد، شیراز، اصفهان، تبریز، کرج) دسته سوم: سایر دانشگاه‌ها و مراکز دولتی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30B1E" w14:textId="77777777" w:rsidR="00607E86" w:rsidRPr="00607E86" w:rsidRDefault="00607E86" w:rsidP="00607E86">
            <w:pPr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  <w:rtl/>
              </w:rPr>
              <w:t>مقطع ارشد 10، دکترا 15</w:t>
            </w:r>
          </w:p>
          <w:p w14:paraId="0DAE5A10" w14:textId="77777777" w:rsidR="00607E86" w:rsidRPr="00607E86" w:rsidRDefault="00607E86" w:rsidP="00607E86">
            <w:pPr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  <w:rtl/>
              </w:rPr>
              <w:t>دانشگاه دسته اول 20، دسته دوم 15، دسته سوم 10 امتیاز</w:t>
            </w:r>
          </w:p>
        </w:tc>
      </w:tr>
      <w:tr w:rsidR="00607E86" w:rsidRPr="00607E86" w14:paraId="740A1513" w14:textId="77777777" w:rsidTr="00607E8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7CBE1" w14:textId="77777777" w:rsidR="00607E86" w:rsidRPr="00607E86" w:rsidRDefault="00607E86" w:rsidP="00607E8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>2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55093" w14:textId="77777777" w:rsidR="00607E86" w:rsidRPr="00607E86" w:rsidRDefault="00607E86" w:rsidP="00607E8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  <w:rtl/>
              </w:rPr>
              <w:t>دارای معدل کل بالای 18 در شروع فرایند گزینش و مقطع تحصیلی قبلی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10F70" w14:textId="77777777" w:rsidR="00607E86" w:rsidRPr="00607E86" w:rsidRDefault="00607E86" w:rsidP="00607E86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  <w:rtl/>
              </w:rPr>
              <w:t>به ازای هر 1‏/0 نمره بالاتر از 18، یک امتیاز</w:t>
            </w:r>
          </w:p>
        </w:tc>
      </w:tr>
      <w:tr w:rsidR="00607E86" w:rsidRPr="00607E86" w14:paraId="68DD8128" w14:textId="77777777" w:rsidTr="00607E8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76E7E" w14:textId="77777777" w:rsidR="00607E86" w:rsidRPr="00607E86" w:rsidRDefault="00607E86" w:rsidP="00607E8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>3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6A388" w14:textId="77777777" w:rsidR="00607E86" w:rsidRPr="00607E86" w:rsidRDefault="00607E86" w:rsidP="00607E8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  <w:rtl/>
              </w:rPr>
              <w:t>برگزیده جشنواره‌های معتبر علمی داخلی و بین‌المللی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C3E04" w14:textId="77777777" w:rsidR="00607E86" w:rsidRPr="00607E86" w:rsidRDefault="00607E86" w:rsidP="00607E86">
            <w:pPr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 xml:space="preserve">20 </w:t>
            </w:r>
            <w:r w:rsidRPr="00607E86">
              <w:rPr>
                <w:rFonts w:cs="B Nazanin"/>
                <w:sz w:val="28"/>
                <w:szCs w:val="28"/>
                <w:rtl/>
              </w:rPr>
              <w:t>امتیاز برای هر عنوان در جشنواره بین‌المللی</w:t>
            </w:r>
          </w:p>
          <w:p w14:paraId="5FD426B3" w14:textId="77777777" w:rsidR="00607E86" w:rsidRPr="00607E86" w:rsidRDefault="00607E86" w:rsidP="00607E86">
            <w:pPr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 xml:space="preserve">10 </w:t>
            </w:r>
            <w:r w:rsidRPr="00607E86">
              <w:rPr>
                <w:rFonts w:cs="B Nazanin"/>
                <w:sz w:val="28"/>
                <w:szCs w:val="28"/>
                <w:rtl/>
              </w:rPr>
              <w:t>امتیاز برای هر عنوان در جشنواره داخلی</w:t>
            </w:r>
          </w:p>
        </w:tc>
      </w:tr>
      <w:tr w:rsidR="00607E86" w:rsidRPr="00607E86" w14:paraId="6B2A8128" w14:textId="77777777" w:rsidTr="00607E8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0DD76" w14:textId="77777777" w:rsidR="00607E86" w:rsidRPr="00607E86" w:rsidRDefault="00607E86" w:rsidP="00607E8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>4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CA9FE" w14:textId="77777777" w:rsidR="00607E86" w:rsidRPr="00607E86" w:rsidRDefault="00607E86" w:rsidP="00607E8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  <w:rtl/>
              </w:rPr>
              <w:t>دارای مقاله در نشریات معتبر داخلی و بین‌المللی (پذیرفته شده)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262F8" w14:textId="77777777" w:rsidR="00607E86" w:rsidRPr="00607E86" w:rsidRDefault="00607E86" w:rsidP="00607E86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  <w:rtl/>
              </w:rPr>
              <w:t>نویسنده یا مسئول، 20 امتیاز برای هر مقاله</w:t>
            </w:r>
            <w:r w:rsidRPr="00607E86">
              <w:rPr>
                <w:rFonts w:cs="B Nazanin"/>
                <w:sz w:val="28"/>
                <w:szCs w:val="28"/>
              </w:rPr>
              <w:t xml:space="preserve"> ISI</w:t>
            </w:r>
          </w:p>
          <w:p w14:paraId="211B9AF0" w14:textId="77777777" w:rsidR="00607E86" w:rsidRPr="00607E86" w:rsidRDefault="00607E86" w:rsidP="00607E86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  <w:rtl/>
              </w:rPr>
              <w:t>نویسنده یا مسئول، 10 امتیاز برای هر مقاله علمی پژوهشی</w:t>
            </w:r>
          </w:p>
          <w:p w14:paraId="3B13B0AB" w14:textId="77777777" w:rsidR="00607E86" w:rsidRPr="00607E86" w:rsidRDefault="00607E86" w:rsidP="00607E86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  <w:rtl/>
              </w:rPr>
              <w:t>نویسنده یا مسئول، 5 امتیاز برای هر مقاله علمی ترویجی</w:t>
            </w:r>
          </w:p>
          <w:p w14:paraId="7D6D74E5" w14:textId="77777777" w:rsidR="00607E86" w:rsidRPr="00607E86" w:rsidRDefault="00607E86" w:rsidP="00607E86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  <w:rtl/>
              </w:rPr>
              <w:t>نویسنده یا مسئول، 5 امتیاز برای هر مقاله کنفرانس</w:t>
            </w:r>
          </w:p>
        </w:tc>
      </w:tr>
      <w:tr w:rsidR="00607E86" w:rsidRPr="00607E86" w14:paraId="094447FB" w14:textId="77777777" w:rsidTr="00607E8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9C10F" w14:textId="77777777" w:rsidR="00607E86" w:rsidRPr="00607E86" w:rsidRDefault="00607E86" w:rsidP="00607E8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>5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03B16" w14:textId="77777777" w:rsidR="00607E86" w:rsidRPr="00607E86" w:rsidRDefault="00607E86" w:rsidP="00607E8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  <w:rtl/>
              </w:rPr>
              <w:t>دارای اختراع ثبت شده در نهادهای معتبر داخلی یا مؤسسات معتبر بین‌المللی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77E48" w14:textId="77777777" w:rsidR="00607E86" w:rsidRPr="00607E86" w:rsidRDefault="00607E86" w:rsidP="00607E86">
            <w:pPr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  <w:rtl/>
              </w:rPr>
              <w:t>هر اختراع، 20 امتیاز</w:t>
            </w:r>
          </w:p>
        </w:tc>
      </w:tr>
      <w:tr w:rsidR="00607E86" w:rsidRPr="00607E86" w14:paraId="1DF67F5C" w14:textId="77777777" w:rsidTr="00607E8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A2806" w14:textId="77777777" w:rsidR="00607E86" w:rsidRPr="00607E86" w:rsidRDefault="00607E86" w:rsidP="00607E8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>6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E3EBB" w14:textId="77777777" w:rsidR="00607E86" w:rsidRPr="00607E86" w:rsidRDefault="00607E86" w:rsidP="00607E8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  <w:rtl/>
              </w:rPr>
              <w:t>تألیف و چاپ کتاب در حیطه تخصصی یا با رویکرد دانش‌افزایی و مهارت‌افزایی عمومی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94986" w14:textId="77777777" w:rsidR="00607E86" w:rsidRPr="00607E86" w:rsidRDefault="00607E86" w:rsidP="00607E86">
            <w:pPr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  <w:rtl/>
              </w:rPr>
              <w:t>هر عنوان 10 امتیاز</w:t>
            </w:r>
          </w:p>
        </w:tc>
      </w:tr>
      <w:tr w:rsidR="00607E86" w:rsidRPr="00607E86" w14:paraId="04B45DCA" w14:textId="77777777" w:rsidTr="00607E8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0B2A2" w14:textId="77777777" w:rsidR="00607E86" w:rsidRPr="00607E86" w:rsidRDefault="00607E86" w:rsidP="00607E8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>7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1ABE6" w14:textId="77777777" w:rsidR="00607E86" w:rsidRPr="00607E86" w:rsidRDefault="00607E86" w:rsidP="00607E8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  <w:rtl/>
              </w:rPr>
              <w:t>دارای پایان‌نامه حمایت شده دربانک دی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C4F20" w14:textId="77777777" w:rsidR="00607E86" w:rsidRPr="00607E86" w:rsidRDefault="00607E86" w:rsidP="00607E86">
            <w:pPr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 xml:space="preserve">20 </w:t>
            </w:r>
            <w:r w:rsidRPr="00607E86">
              <w:rPr>
                <w:rFonts w:cs="B Nazanin"/>
                <w:sz w:val="28"/>
                <w:szCs w:val="28"/>
                <w:rtl/>
              </w:rPr>
              <w:t>امتیاز</w:t>
            </w:r>
          </w:p>
        </w:tc>
      </w:tr>
      <w:tr w:rsidR="00607E86" w:rsidRPr="00607E86" w14:paraId="5024240C" w14:textId="77777777" w:rsidTr="00607E8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EB5B9" w14:textId="77777777" w:rsidR="00607E86" w:rsidRPr="00607E86" w:rsidRDefault="00607E86" w:rsidP="00607E8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3B8C" w14:textId="77777777" w:rsidR="00607E86" w:rsidRPr="00607E86" w:rsidRDefault="00607E86" w:rsidP="00607E8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  <w:rtl/>
              </w:rPr>
              <w:t>رشته تحصیلی مرتبط با نظام بانکی (مالی، اقتصاد، مدیریت، حسابداری، فناوری اطلاعات)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F2C52" w14:textId="77777777" w:rsidR="00607E86" w:rsidRPr="00607E86" w:rsidRDefault="00607E86" w:rsidP="00607E86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 xml:space="preserve">50 </w:t>
            </w:r>
            <w:r w:rsidRPr="00607E86">
              <w:rPr>
                <w:rFonts w:cs="B Nazanin"/>
                <w:sz w:val="28"/>
                <w:szCs w:val="28"/>
                <w:rtl/>
              </w:rPr>
              <w:t>امتیاز</w:t>
            </w:r>
          </w:p>
        </w:tc>
      </w:tr>
      <w:tr w:rsidR="00607E86" w:rsidRPr="00607E86" w14:paraId="235C1822" w14:textId="77777777" w:rsidTr="00607E8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7CD88" w14:textId="77777777" w:rsidR="00607E86" w:rsidRPr="00607E86" w:rsidRDefault="00607E86" w:rsidP="00607E8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>9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4A6D6" w14:textId="77777777" w:rsidR="00607E86" w:rsidRPr="00607E86" w:rsidRDefault="00607E86" w:rsidP="00607E8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  <w:rtl/>
              </w:rPr>
              <w:t>تحت پوشش نهادهای حمایتی (بنیاد شهید و امور ایثارگران، کمیته امداد امام، سازمان بهزیستی- با ارائه معرفی‌نامه)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11DB4" w14:textId="77777777" w:rsidR="00607E86" w:rsidRPr="00607E86" w:rsidRDefault="00607E86" w:rsidP="00607E86">
            <w:pPr>
              <w:numPr>
                <w:ilvl w:val="0"/>
                <w:numId w:val="15"/>
              </w:numPr>
              <w:tabs>
                <w:tab w:val="clear" w:pos="720"/>
              </w:tabs>
              <w:bidi/>
              <w:spacing w:after="0" w:line="240" w:lineRule="auto"/>
              <w:ind w:left="447" w:hanging="316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 xml:space="preserve">50 </w:t>
            </w:r>
            <w:r w:rsidRPr="00607E86">
              <w:rPr>
                <w:rFonts w:cs="B Nazanin"/>
                <w:sz w:val="28"/>
                <w:szCs w:val="28"/>
                <w:rtl/>
              </w:rPr>
              <w:t>امتیاز برای جانباز بالای 50% جانبازی</w:t>
            </w:r>
          </w:p>
          <w:p w14:paraId="7A3D8AE8" w14:textId="77777777" w:rsidR="00607E86" w:rsidRPr="00607E86" w:rsidRDefault="00607E86" w:rsidP="00607E86">
            <w:pPr>
              <w:numPr>
                <w:ilvl w:val="0"/>
                <w:numId w:val="15"/>
              </w:numPr>
              <w:tabs>
                <w:tab w:val="clear" w:pos="720"/>
              </w:tabs>
              <w:bidi/>
              <w:spacing w:after="0" w:line="240" w:lineRule="auto"/>
              <w:ind w:left="447" w:hanging="316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 xml:space="preserve">40 </w:t>
            </w:r>
            <w:r w:rsidRPr="00607E86">
              <w:rPr>
                <w:rFonts w:cs="B Nazanin"/>
                <w:sz w:val="28"/>
                <w:szCs w:val="28"/>
                <w:rtl/>
              </w:rPr>
              <w:t>امتیاز برای جانباز بین 25 تا 50% جانبازی</w:t>
            </w:r>
          </w:p>
          <w:p w14:paraId="2606E4B0" w14:textId="77777777" w:rsidR="00607E86" w:rsidRPr="00607E86" w:rsidRDefault="00607E86" w:rsidP="00607E86">
            <w:pPr>
              <w:numPr>
                <w:ilvl w:val="0"/>
                <w:numId w:val="15"/>
              </w:numPr>
              <w:tabs>
                <w:tab w:val="clear" w:pos="720"/>
              </w:tabs>
              <w:bidi/>
              <w:spacing w:after="0" w:line="240" w:lineRule="auto"/>
              <w:ind w:left="447" w:hanging="316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 xml:space="preserve">20 </w:t>
            </w:r>
            <w:r w:rsidRPr="00607E86">
              <w:rPr>
                <w:rFonts w:cs="B Nazanin"/>
                <w:sz w:val="28"/>
                <w:szCs w:val="28"/>
                <w:rtl/>
              </w:rPr>
              <w:t>امتیاز برای جانباز با جانبازی کمتر از 25</w:t>
            </w:r>
            <w:r w:rsidRPr="00607E86">
              <w:rPr>
                <w:rFonts w:cs="B Nazanin"/>
                <w:sz w:val="28"/>
                <w:szCs w:val="28"/>
              </w:rPr>
              <w:t>%</w:t>
            </w:r>
          </w:p>
          <w:p w14:paraId="717FF7E5" w14:textId="77777777" w:rsidR="00607E86" w:rsidRPr="00607E86" w:rsidRDefault="00607E86" w:rsidP="00607E86">
            <w:pPr>
              <w:numPr>
                <w:ilvl w:val="0"/>
                <w:numId w:val="15"/>
              </w:numPr>
              <w:tabs>
                <w:tab w:val="clear" w:pos="720"/>
              </w:tabs>
              <w:bidi/>
              <w:spacing w:after="0" w:line="240" w:lineRule="auto"/>
              <w:ind w:left="447" w:hanging="316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 xml:space="preserve">50 </w:t>
            </w:r>
            <w:r w:rsidRPr="00607E86">
              <w:rPr>
                <w:rFonts w:cs="B Nazanin"/>
                <w:sz w:val="28"/>
                <w:szCs w:val="28"/>
                <w:rtl/>
              </w:rPr>
              <w:t>امتیاز برای فرزند شهید</w:t>
            </w:r>
          </w:p>
          <w:p w14:paraId="555602BA" w14:textId="77777777" w:rsidR="00607E86" w:rsidRPr="00607E86" w:rsidRDefault="00607E86" w:rsidP="00607E86">
            <w:pPr>
              <w:numPr>
                <w:ilvl w:val="0"/>
                <w:numId w:val="15"/>
              </w:numPr>
              <w:tabs>
                <w:tab w:val="clear" w:pos="720"/>
              </w:tabs>
              <w:bidi/>
              <w:spacing w:after="0" w:line="240" w:lineRule="auto"/>
              <w:ind w:left="447" w:hanging="316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 xml:space="preserve">40 </w:t>
            </w:r>
            <w:r w:rsidRPr="00607E86">
              <w:rPr>
                <w:rFonts w:cs="B Nazanin"/>
                <w:sz w:val="28"/>
                <w:szCs w:val="28"/>
                <w:rtl/>
              </w:rPr>
              <w:t>امتیاز برای فرزند جانباز با جانبازی بالای 50</w:t>
            </w:r>
            <w:r w:rsidRPr="00607E86">
              <w:rPr>
                <w:rFonts w:cs="B Nazanin"/>
                <w:sz w:val="28"/>
                <w:szCs w:val="28"/>
              </w:rPr>
              <w:t>%</w:t>
            </w:r>
          </w:p>
          <w:p w14:paraId="5FB38132" w14:textId="77777777" w:rsidR="00607E86" w:rsidRPr="00607E86" w:rsidRDefault="00607E86" w:rsidP="00607E86">
            <w:pPr>
              <w:numPr>
                <w:ilvl w:val="0"/>
                <w:numId w:val="15"/>
              </w:numPr>
              <w:tabs>
                <w:tab w:val="clear" w:pos="720"/>
              </w:tabs>
              <w:bidi/>
              <w:spacing w:after="0" w:line="240" w:lineRule="auto"/>
              <w:ind w:left="447" w:hanging="316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 xml:space="preserve">20 </w:t>
            </w:r>
            <w:r w:rsidRPr="00607E86">
              <w:rPr>
                <w:rFonts w:cs="B Nazanin"/>
                <w:sz w:val="28"/>
                <w:szCs w:val="28"/>
                <w:rtl/>
              </w:rPr>
              <w:t>امتیاز برای فرزند جانباز با جانبازی بین 25 تا 50</w:t>
            </w:r>
            <w:r w:rsidRPr="00607E86">
              <w:rPr>
                <w:rFonts w:cs="B Nazanin"/>
                <w:sz w:val="28"/>
                <w:szCs w:val="28"/>
              </w:rPr>
              <w:t>%</w:t>
            </w:r>
          </w:p>
          <w:p w14:paraId="04703D06" w14:textId="77777777" w:rsidR="00607E86" w:rsidRPr="00607E86" w:rsidRDefault="00607E86" w:rsidP="00607E86">
            <w:pPr>
              <w:numPr>
                <w:ilvl w:val="0"/>
                <w:numId w:val="15"/>
              </w:numPr>
              <w:tabs>
                <w:tab w:val="clear" w:pos="720"/>
              </w:tabs>
              <w:bidi/>
              <w:spacing w:after="0" w:line="240" w:lineRule="auto"/>
              <w:ind w:left="447" w:hanging="316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 xml:space="preserve">10 </w:t>
            </w:r>
            <w:r w:rsidRPr="00607E86">
              <w:rPr>
                <w:rFonts w:cs="B Nazanin"/>
                <w:sz w:val="28"/>
                <w:szCs w:val="28"/>
                <w:rtl/>
              </w:rPr>
              <w:t>امتیاز برای فرزند جانباز با جانبازی کمتر از 25</w:t>
            </w:r>
            <w:r w:rsidRPr="00607E86">
              <w:rPr>
                <w:rFonts w:cs="B Nazanin"/>
                <w:sz w:val="28"/>
                <w:szCs w:val="28"/>
              </w:rPr>
              <w:t>%</w:t>
            </w:r>
          </w:p>
          <w:p w14:paraId="60E1CB32" w14:textId="77777777" w:rsidR="00607E86" w:rsidRPr="00607E86" w:rsidRDefault="00607E86" w:rsidP="00607E86">
            <w:pPr>
              <w:numPr>
                <w:ilvl w:val="0"/>
                <w:numId w:val="15"/>
              </w:numPr>
              <w:tabs>
                <w:tab w:val="clear" w:pos="720"/>
              </w:tabs>
              <w:bidi/>
              <w:spacing w:after="0" w:line="240" w:lineRule="auto"/>
              <w:ind w:left="447" w:hanging="316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 xml:space="preserve">50 </w:t>
            </w:r>
            <w:r w:rsidRPr="00607E86">
              <w:rPr>
                <w:rFonts w:cs="B Nazanin"/>
                <w:sz w:val="28"/>
                <w:szCs w:val="28"/>
                <w:rtl/>
              </w:rPr>
              <w:t>امتیاز برای ایثارگر با سابقه بیش از 4 سال حضور داوطلبانه در جبهه</w:t>
            </w:r>
          </w:p>
          <w:p w14:paraId="513D29F6" w14:textId="77777777" w:rsidR="00607E86" w:rsidRPr="00607E86" w:rsidRDefault="00607E86" w:rsidP="00607E86">
            <w:pPr>
              <w:numPr>
                <w:ilvl w:val="0"/>
                <w:numId w:val="15"/>
              </w:numPr>
              <w:tabs>
                <w:tab w:val="clear" w:pos="720"/>
              </w:tabs>
              <w:bidi/>
              <w:spacing w:after="0" w:line="240" w:lineRule="auto"/>
              <w:ind w:left="447" w:hanging="316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 xml:space="preserve">40 </w:t>
            </w:r>
            <w:r w:rsidRPr="00607E86">
              <w:rPr>
                <w:rFonts w:cs="B Nazanin"/>
                <w:sz w:val="28"/>
                <w:szCs w:val="28"/>
                <w:rtl/>
              </w:rPr>
              <w:t>امتیاز برای ایثارگر با سابقه بین 3 تا 4 سال حضورداوطلبانه درجبهه</w:t>
            </w:r>
          </w:p>
          <w:p w14:paraId="327F9251" w14:textId="77777777" w:rsidR="00607E86" w:rsidRPr="00607E86" w:rsidRDefault="00607E86" w:rsidP="00607E86">
            <w:pPr>
              <w:numPr>
                <w:ilvl w:val="0"/>
                <w:numId w:val="15"/>
              </w:numPr>
              <w:tabs>
                <w:tab w:val="clear" w:pos="720"/>
              </w:tabs>
              <w:bidi/>
              <w:spacing w:after="0" w:line="240" w:lineRule="auto"/>
              <w:ind w:left="447" w:hanging="316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 xml:space="preserve">30 </w:t>
            </w:r>
            <w:r w:rsidRPr="00607E86">
              <w:rPr>
                <w:rFonts w:cs="B Nazanin"/>
                <w:sz w:val="28"/>
                <w:szCs w:val="28"/>
                <w:rtl/>
              </w:rPr>
              <w:t>امتیاز برای ایثارگر با سابقه بین 2 تا 3 سال حضورداوطلبانه درجبهه</w:t>
            </w:r>
          </w:p>
          <w:p w14:paraId="631CFFFF" w14:textId="77777777" w:rsidR="00607E86" w:rsidRPr="00607E86" w:rsidRDefault="00607E86" w:rsidP="00607E86">
            <w:pPr>
              <w:numPr>
                <w:ilvl w:val="0"/>
                <w:numId w:val="15"/>
              </w:numPr>
              <w:tabs>
                <w:tab w:val="clear" w:pos="720"/>
              </w:tabs>
              <w:bidi/>
              <w:spacing w:after="0" w:line="240" w:lineRule="auto"/>
              <w:ind w:left="447" w:hanging="316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 xml:space="preserve">20 </w:t>
            </w:r>
            <w:r w:rsidRPr="00607E86">
              <w:rPr>
                <w:rFonts w:cs="B Nazanin"/>
                <w:sz w:val="28"/>
                <w:szCs w:val="28"/>
                <w:rtl/>
              </w:rPr>
              <w:t>امتیاز برای ایثارگر با سایقه بین 1 تا 2 سال حضورداوطلبانه درجبهه</w:t>
            </w:r>
          </w:p>
          <w:p w14:paraId="6A95B9EB" w14:textId="77777777" w:rsidR="00607E86" w:rsidRPr="00607E86" w:rsidRDefault="00607E86" w:rsidP="00607E86">
            <w:pPr>
              <w:numPr>
                <w:ilvl w:val="0"/>
                <w:numId w:val="15"/>
              </w:numPr>
              <w:tabs>
                <w:tab w:val="clear" w:pos="720"/>
              </w:tabs>
              <w:bidi/>
              <w:spacing w:after="0" w:line="240" w:lineRule="auto"/>
              <w:ind w:left="447" w:hanging="316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>10</w:t>
            </w:r>
            <w:r w:rsidRPr="00607E86">
              <w:rPr>
                <w:rFonts w:cs="B Nazanin"/>
                <w:sz w:val="28"/>
                <w:szCs w:val="28"/>
                <w:rtl/>
              </w:rPr>
              <w:t>امتیاز برای ایثارگر با سابقه کمتر از 1 سال حضور داوطلبانه در جبهه</w:t>
            </w:r>
          </w:p>
          <w:p w14:paraId="0D0A55E0" w14:textId="77777777" w:rsidR="00607E86" w:rsidRPr="00607E86" w:rsidRDefault="00607E86" w:rsidP="00607E86">
            <w:pPr>
              <w:numPr>
                <w:ilvl w:val="0"/>
                <w:numId w:val="15"/>
              </w:numPr>
              <w:tabs>
                <w:tab w:val="clear" w:pos="720"/>
              </w:tabs>
              <w:bidi/>
              <w:spacing w:after="0" w:line="240" w:lineRule="auto"/>
              <w:ind w:left="447" w:hanging="316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>50</w:t>
            </w:r>
            <w:r w:rsidRPr="00607E86">
              <w:rPr>
                <w:rFonts w:cs="B Nazanin"/>
                <w:sz w:val="28"/>
                <w:szCs w:val="28"/>
                <w:rtl/>
              </w:rPr>
              <w:t>، 40، 30، 20</w:t>
            </w:r>
            <w:r w:rsidRPr="00607E86">
              <w:rPr>
                <w:rFonts w:cs="B Nazanin"/>
                <w:sz w:val="28"/>
                <w:szCs w:val="28"/>
              </w:rPr>
              <w:t xml:space="preserve"> </w:t>
            </w:r>
            <w:r w:rsidRPr="00607E86">
              <w:rPr>
                <w:rFonts w:cs="B Nazanin"/>
                <w:sz w:val="28"/>
                <w:szCs w:val="28"/>
                <w:rtl/>
              </w:rPr>
              <w:t>و 10 امتیاز برای فرزندان ایثارگرانی که داوطلبانه (با شرایط فوق) در جبهه حضور داشته‌اند</w:t>
            </w:r>
            <w:r w:rsidRPr="00607E86">
              <w:rPr>
                <w:rFonts w:cs="B Nazanin"/>
                <w:sz w:val="28"/>
                <w:szCs w:val="28"/>
              </w:rPr>
              <w:t>.</w:t>
            </w:r>
          </w:p>
          <w:p w14:paraId="608D1C42" w14:textId="77777777" w:rsidR="00607E86" w:rsidRPr="00607E86" w:rsidRDefault="00607E86" w:rsidP="00607E86">
            <w:pPr>
              <w:numPr>
                <w:ilvl w:val="0"/>
                <w:numId w:val="15"/>
              </w:numPr>
              <w:tabs>
                <w:tab w:val="clear" w:pos="720"/>
              </w:tabs>
              <w:bidi/>
              <w:spacing w:after="0" w:line="240" w:lineRule="auto"/>
              <w:ind w:left="447" w:hanging="316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 xml:space="preserve">50 </w:t>
            </w:r>
            <w:r w:rsidRPr="00607E86">
              <w:rPr>
                <w:rFonts w:cs="B Nazanin"/>
                <w:sz w:val="28"/>
                <w:szCs w:val="28"/>
                <w:rtl/>
              </w:rPr>
              <w:t>امتیاز برای آزاده/ فرزند آزاده با دوران اسارت بیش از 8 سال</w:t>
            </w:r>
          </w:p>
          <w:p w14:paraId="2081FE6C" w14:textId="77777777" w:rsidR="00607E86" w:rsidRPr="00607E86" w:rsidRDefault="00607E86" w:rsidP="00607E86">
            <w:pPr>
              <w:numPr>
                <w:ilvl w:val="0"/>
                <w:numId w:val="15"/>
              </w:numPr>
              <w:tabs>
                <w:tab w:val="clear" w:pos="720"/>
              </w:tabs>
              <w:bidi/>
              <w:spacing w:after="0" w:line="240" w:lineRule="auto"/>
              <w:ind w:left="447" w:hanging="316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 xml:space="preserve">40 </w:t>
            </w:r>
            <w:r w:rsidRPr="00607E86">
              <w:rPr>
                <w:rFonts w:cs="B Nazanin"/>
                <w:sz w:val="28"/>
                <w:szCs w:val="28"/>
                <w:rtl/>
              </w:rPr>
              <w:t>امتیاز برای آزاده / فرزند آزاده با دوران اسارت بین 6تا 8 سال</w:t>
            </w:r>
          </w:p>
          <w:p w14:paraId="360A4509" w14:textId="77777777" w:rsidR="00607E86" w:rsidRPr="00607E86" w:rsidRDefault="00607E86" w:rsidP="00607E86">
            <w:pPr>
              <w:numPr>
                <w:ilvl w:val="0"/>
                <w:numId w:val="15"/>
              </w:numPr>
              <w:tabs>
                <w:tab w:val="clear" w:pos="720"/>
              </w:tabs>
              <w:bidi/>
              <w:spacing w:after="0" w:line="240" w:lineRule="auto"/>
              <w:ind w:left="447" w:hanging="316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 xml:space="preserve">30 </w:t>
            </w:r>
            <w:r w:rsidRPr="00607E86">
              <w:rPr>
                <w:rFonts w:cs="B Nazanin"/>
                <w:sz w:val="28"/>
                <w:szCs w:val="28"/>
                <w:rtl/>
              </w:rPr>
              <w:t>امتیاز برای آزاده / فرزند آزاده با دوران اسارت بین 4 تا 6سال</w:t>
            </w:r>
          </w:p>
          <w:p w14:paraId="43072EE7" w14:textId="77777777" w:rsidR="00607E86" w:rsidRPr="00607E86" w:rsidRDefault="00607E86" w:rsidP="00607E86">
            <w:pPr>
              <w:numPr>
                <w:ilvl w:val="0"/>
                <w:numId w:val="15"/>
              </w:numPr>
              <w:tabs>
                <w:tab w:val="clear" w:pos="720"/>
              </w:tabs>
              <w:bidi/>
              <w:spacing w:after="0" w:line="240" w:lineRule="auto"/>
              <w:ind w:left="447" w:hanging="316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 xml:space="preserve">20 </w:t>
            </w:r>
            <w:r w:rsidRPr="00607E86">
              <w:rPr>
                <w:rFonts w:cs="B Nazanin"/>
                <w:sz w:val="28"/>
                <w:szCs w:val="28"/>
                <w:rtl/>
              </w:rPr>
              <w:t>امتیاز برای آزاده / فرزند آزاده با دوران اسارت بین 2 تا 4 سال</w:t>
            </w:r>
          </w:p>
          <w:p w14:paraId="059F3C72" w14:textId="77777777" w:rsidR="00607E86" w:rsidRPr="00607E86" w:rsidRDefault="00607E86" w:rsidP="00607E86">
            <w:pPr>
              <w:numPr>
                <w:ilvl w:val="0"/>
                <w:numId w:val="15"/>
              </w:numPr>
              <w:tabs>
                <w:tab w:val="clear" w:pos="720"/>
              </w:tabs>
              <w:bidi/>
              <w:spacing w:after="0" w:line="240" w:lineRule="auto"/>
              <w:ind w:left="556" w:hanging="447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lastRenderedPageBreak/>
              <w:t xml:space="preserve">10 </w:t>
            </w:r>
            <w:r w:rsidRPr="00607E86">
              <w:rPr>
                <w:rFonts w:cs="B Nazanin"/>
                <w:sz w:val="28"/>
                <w:szCs w:val="28"/>
                <w:rtl/>
              </w:rPr>
              <w:t>امتیاز برای آزاده / فرزند آزاده با دوران اسارت کمتر از 2 سال</w:t>
            </w:r>
          </w:p>
          <w:p w14:paraId="48DEA3CD" w14:textId="77777777" w:rsidR="00607E86" w:rsidRPr="00607E86" w:rsidRDefault="00607E86" w:rsidP="00607E86">
            <w:pPr>
              <w:numPr>
                <w:ilvl w:val="0"/>
                <w:numId w:val="15"/>
              </w:numPr>
              <w:tabs>
                <w:tab w:val="clear" w:pos="720"/>
              </w:tabs>
              <w:bidi/>
              <w:spacing w:after="0" w:line="240" w:lineRule="auto"/>
              <w:ind w:left="556" w:hanging="447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  <w:rtl/>
              </w:rPr>
              <w:t>مرد/فرزند خانواده تحت حمایت بهزیستی/کمیته امداد: 30 امتیاز</w:t>
            </w:r>
          </w:p>
          <w:p w14:paraId="203EC6C4" w14:textId="77777777" w:rsidR="00607E86" w:rsidRPr="00607E86" w:rsidRDefault="00607E86" w:rsidP="00607E86">
            <w:pPr>
              <w:numPr>
                <w:ilvl w:val="0"/>
                <w:numId w:val="15"/>
              </w:numPr>
              <w:tabs>
                <w:tab w:val="clear" w:pos="720"/>
              </w:tabs>
              <w:bidi/>
              <w:spacing w:after="0" w:line="240" w:lineRule="auto"/>
              <w:ind w:left="556" w:hanging="447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  <w:rtl/>
              </w:rPr>
              <w:t>زن سرپرست خانوار تحت حمایت بهزیستی/کمیته امداد: 50 امتیاز</w:t>
            </w:r>
          </w:p>
        </w:tc>
      </w:tr>
      <w:tr w:rsidR="00607E86" w:rsidRPr="00607E86" w14:paraId="5A1E313F" w14:textId="77777777" w:rsidTr="00607E8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69C68" w14:textId="77777777" w:rsidR="00607E86" w:rsidRPr="00607E86" w:rsidRDefault="00607E86" w:rsidP="00607E8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B0345" w14:textId="77777777" w:rsidR="00607E86" w:rsidRPr="00607E86" w:rsidRDefault="00607E86" w:rsidP="00607E8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  <w:rtl/>
              </w:rPr>
              <w:t>صاحب سپرده قرض‌الحسنه پس‌انداز بانک دی با هرمیزان موجودی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93E77" w14:textId="77777777" w:rsidR="00607E86" w:rsidRPr="00607E86" w:rsidRDefault="00607E86" w:rsidP="00607E86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607E86">
              <w:rPr>
                <w:rFonts w:cs="B Nazanin"/>
                <w:sz w:val="28"/>
                <w:szCs w:val="28"/>
              </w:rPr>
              <w:t xml:space="preserve">10 </w:t>
            </w:r>
            <w:r w:rsidRPr="00607E86">
              <w:rPr>
                <w:rFonts w:cs="B Nazanin"/>
                <w:sz w:val="28"/>
                <w:szCs w:val="28"/>
                <w:rtl/>
              </w:rPr>
              <w:t>امتیاز</w:t>
            </w:r>
          </w:p>
        </w:tc>
      </w:tr>
    </w:tbl>
    <w:p w14:paraId="37D22F9D" w14:textId="77777777" w:rsidR="00403236" w:rsidRPr="00607E86" w:rsidRDefault="00403236" w:rsidP="00607E86">
      <w:pPr>
        <w:bidi/>
        <w:spacing w:after="0" w:line="240" w:lineRule="auto"/>
      </w:pPr>
    </w:p>
    <w:sectPr w:rsidR="00403236" w:rsidRPr="00607E86" w:rsidSect="00607E86">
      <w:pgSz w:w="11906" w:h="16838" w:code="9"/>
      <w:pgMar w:top="1440" w:right="1440" w:bottom="1440" w:left="1440" w:header="576" w:footer="0" w:gutter="0"/>
      <w:cols w:space="720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4674"/>
    <w:multiLevelType w:val="multilevel"/>
    <w:tmpl w:val="12B0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9540C"/>
    <w:multiLevelType w:val="multilevel"/>
    <w:tmpl w:val="17D6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C3042"/>
    <w:multiLevelType w:val="multilevel"/>
    <w:tmpl w:val="27CE5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D01CE"/>
    <w:multiLevelType w:val="multilevel"/>
    <w:tmpl w:val="F87E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A0CFC"/>
    <w:multiLevelType w:val="multilevel"/>
    <w:tmpl w:val="B31A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12CD1"/>
    <w:multiLevelType w:val="multilevel"/>
    <w:tmpl w:val="FCC23B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62F37"/>
    <w:multiLevelType w:val="multilevel"/>
    <w:tmpl w:val="1386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846FC7"/>
    <w:multiLevelType w:val="multilevel"/>
    <w:tmpl w:val="E50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6A65A8"/>
    <w:multiLevelType w:val="multilevel"/>
    <w:tmpl w:val="311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8829E1"/>
    <w:multiLevelType w:val="multilevel"/>
    <w:tmpl w:val="BE82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8A0ED8"/>
    <w:multiLevelType w:val="multilevel"/>
    <w:tmpl w:val="57F4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BA59E7"/>
    <w:multiLevelType w:val="multilevel"/>
    <w:tmpl w:val="7EA2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8D091F"/>
    <w:multiLevelType w:val="multilevel"/>
    <w:tmpl w:val="1F22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8C2A75"/>
    <w:multiLevelType w:val="multilevel"/>
    <w:tmpl w:val="E62C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9A615C"/>
    <w:multiLevelType w:val="multilevel"/>
    <w:tmpl w:val="B83A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8E53D8"/>
    <w:multiLevelType w:val="multilevel"/>
    <w:tmpl w:val="7F9A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4"/>
  </w:num>
  <w:num w:numId="12">
    <w:abstractNumId w:val="10"/>
  </w:num>
  <w:num w:numId="13">
    <w:abstractNumId w:val="12"/>
  </w:num>
  <w:num w:numId="14">
    <w:abstractNumId w:val="1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86"/>
    <w:rsid w:val="00033EA7"/>
    <w:rsid w:val="00186E3B"/>
    <w:rsid w:val="001D2611"/>
    <w:rsid w:val="00261662"/>
    <w:rsid w:val="003674C2"/>
    <w:rsid w:val="00383294"/>
    <w:rsid w:val="00403236"/>
    <w:rsid w:val="00607E86"/>
    <w:rsid w:val="00730064"/>
    <w:rsid w:val="00A733FA"/>
    <w:rsid w:val="00AC4102"/>
    <w:rsid w:val="00BF7D5C"/>
    <w:rsid w:val="00CF5556"/>
    <w:rsid w:val="00D5722B"/>
    <w:rsid w:val="00D60D42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8D9E"/>
  <w15:chartTrackingRefBased/>
  <w15:docId w15:val="{C1292949-22C6-4D5D-898B-6D4534EB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rsid w:val="00D5722B"/>
    <w:pPr>
      <w:spacing w:before="360" w:after="120" w:line="240" w:lineRule="auto"/>
      <w:outlineLvl w:val="1"/>
    </w:pPr>
    <w:rPr>
      <w:rFonts w:ascii="B Nazanin" w:eastAsia="Times New Roman" w:hAnsi="B Nazanin" w:cs="B Nazanin"/>
      <w:b/>
      <w:bCs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22B"/>
    <w:pPr>
      <w:keepNext/>
      <w:keepLines/>
      <w:spacing w:before="240" w:after="80" w:line="257" w:lineRule="auto"/>
      <w:outlineLvl w:val="2"/>
    </w:pPr>
    <w:rPr>
      <w:rFonts w:ascii="B Nazanin" w:eastAsia="Times New Roman" w:hAnsi="B Nazanin" w:cs="B Nazanin"/>
      <w:bCs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E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1"/>
    <w:basedOn w:val="Normal"/>
    <w:qFormat/>
    <w:rsid w:val="00D5722B"/>
    <w:pPr>
      <w:bidi/>
      <w:spacing w:after="0" w:line="276" w:lineRule="auto"/>
      <w:jc w:val="both"/>
    </w:pPr>
    <w:rPr>
      <w:rFonts w:ascii="Times New Roman" w:eastAsia="MS Mincho" w:hAnsi="Times New Roman" w:cs="B Nazanin"/>
      <w:color w:val="000000" w:themeColor="text1"/>
      <w:kern w:val="0"/>
      <w:sz w:val="22"/>
      <w:szCs w:val="26"/>
      <w:lang w:val="x-none" w:eastAsia="x-none" w:bidi="fa-IR"/>
      <w14:ligatures w14:val="none"/>
    </w:rPr>
  </w:style>
  <w:style w:type="character" w:customStyle="1" w:styleId="Heading2Char">
    <w:name w:val="Heading 2 Char"/>
    <w:link w:val="Heading2"/>
    <w:uiPriority w:val="9"/>
    <w:rsid w:val="00D5722B"/>
    <w:rPr>
      <w:rFonts w:ascii="B Nazanin" w:eastAsia="Times New Roman" w:hAnsi="B Nazanin" w:cs="B Nazanin"/>
      <w:b/>
      <w:bCs/>
      <w:color w:val="000000" w:themeColor="text1"/>
      <w:sz w:val="32"/>
      <w:szCs w:val="32"/>
    </w:rPr>
  </w:style>
  <w:style w:type="character" w:customStyle="1" w:styleId="Heading3Char">
    <w:name w:val="Heading 3 Char"/>
    <w:link w:val="Heading3"/>
    <w:uiPriority w:val="9"/>
    <w:rsid w:val="00D5722B"/>
    <w:rPr>
      <w:rFonts w:ascii="B Nazanin" w:eastAsia="Times New Roman" w:hAnsi="B Nazanin" w:cs="B Nazanin"/>
      <w:bCs/>
      <w:color w:val="000000"/>
      <w:sz w:val="28"/>
      <w:szCs w:val="28"/>
    </w:rPr>
  </w:style>
  <w:style w:type="character" w:customStyle="1" w:styleId="text-info">
    <w:name w:val="text-info"/>
    <w:basedOn w:val="DefaultParagraphFont"/>
    <w:rsid w:val="00730064"/>
    <w:rPr>
      <w:rFonts w:ascii="B Nazanin" w:hAnsi="B Nazani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07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E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E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E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E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E8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7E8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7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y24.ir/%D8%A7%D9%88%D9%84%D9%88%DB%8C%D8%AA-%D9%87%D8%A7%DB%8C-%D9%BE%DA%98%D9%88%D9%87%D8%B4%DB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afkhami</dc:creator>
  <cp:keywords/>
  <dc:description/>
  <cp:lastModifiedBy>hashemian</cp:lastModifiedBy>
  <cp:revision>2</cp:revision>
  <dcterms:created xsi:type="dcterms:W3CDTF">2025-08-27T04:49:00Z</dcterms:created>
  <dcterms:modified xsi:type="dcterms:W3CDTF">2025-08-27T04:49:00Z</dcterms:modified>
</cp:coreProperties>
</file>